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C5F" w:rsidRDefault="005407A8" w:rsidP="005407A8">
      <w:pPr>
        <w:jc w:val="center"/>
        <w:rPr>
          <w:rFonts w:ascii="Times New Roman" w:hAnsi="Times New Roman" w:cs="Times New Roman"/>
          <w:b/>
          <w:sz w:val="24"/>
        </w:rPr>
      </w:pPr>
      <w:r w:rsidRPr="005407A8">
        <w:rPr>
          <w:rFonts w:ascii="Times New Roman" w:hAnsi="Times New Roman" w:cs="Times New Roman"/>
          <w:b/>
          <w:sz w:val="24"/>
        </w:rPr>
        <w:t>Сведения о численности обучающихся по образовательным программам</w:t>
      </w:r>
      <w:r w:rsidR="00DB79E0">
        <w:rPr>
          <w:rFonts w:ascii="Times New Roman" w:hAnsi="Times New Roman" w:cs="Times New Roman"/>
          <w:b/>
          <w:sz w:val="24"/>
        </w:rPr>
        <w:t xml:space="preserve"> </w:t>
      </w:r>
      <w:r w:rsidR="00DC3A47">
        <w:rPr>
          <w:rFonts w:ascii="Times New Roman" w:hAnsi="Times New Roman" w:cs="Times New Roman"/>
          <w:b/>
          <w:sz w:val="24"/>
        </w:rPr>
        <w:t>2025-2026</w:t>
      </w:r>
      <w:r w:rsidR="00DB79E0">
        <w:rPr>
          <w:rFonts w:ascii="Times New Roman" w:hAnsi="Times New Roman" w:cs="Times New Roman"/>
          <w:b/>
          <w:sz w:val="24"/>
        </w:rPr>
        <w:t xml:space="preserve"> учебный год</w:t>
      </w:r>
      <w:bookmarkStart w:id="0" w:name="_GoBack"/>
      <w:bookmarkEnd w:id="0"/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943"/>
        <w:gridCol w:w="1072"/>
        <w:gridCol w:w="1181"/>
        <w:gridCol w:w="1618"/>
        <w:gridCol w:w="1174"/>
        <w:gridCol w:w="1636"/>
        <w:gridCol w:w="1156"/>
        <w:gridCol w:w="1672"/>
        <w:gridCol w:w="1356"/>
        <w:gridCol w:w="1806"/>
      </w:tblGrid>
      <w:tr w:rsidR="00147A08" w:rsidRPr="0033052E" w:rsidTr="00DC3A47">
        <w:tc>
          <w:tcPr>
            <w:tcW w:w="2943" w:type="dxa"/>
            <w:vMerge w:val="restart"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Наименование программы </w:t>
            </w:r>
          </w:p>
        </w:tc>
        <w:tc>
          <w:tcPr>
            <w:tcW w:w="1072" w:type="dxa"/>
            <w:vMerge w:val="restart"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2799" w:type="dxa"/>
            <w:gridSpan w:val="2"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Численность обучающихся за счет бюджетных ассигнований федерального бюджета </w:t>
            </w:r>
          </w:p>
        </w:tc>
        <w:tc>
          <w:tcPr>
            <w:tcW w:w="2810" w:type="dxa"/>
            <w:gridSpan w:val="2"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Численность обучающихся за счет бюджетных ассигнований бюджета РТ</w:t>
            </w:r>
          </w:p>
        </w:tc>
        <w:tc>
          <w:tcPr>
            <w:tcW w:w="2828" w:type="dxa"/>
            <w:gridSpan w:val="2"/>
          </w:tcPr>
          <w:p w:rsidR="00147A08" w:rsidRPr="0033052E" w:rsidRDefault="00147A08" w:rsidP="00147A0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Численность обучающихся за счет бюджетных ассигнований муниципального бюджета </w:t>
            </w:r>
          </w:p>
        </w:tc>
        <w:tc>
          <w:tcPr>
            <w:tcW w:w="3162" w:type="dxa"/>
            <w:gridSpan w:val="2"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Численность обучающихся по договорам об оказании платных образовательных услуг </w:t>
            </w:r>
          </w:p>
        </w:tc>
      </w:tr>
      <w:tr w:rsidR="00147A08" w:rsidRPr="0033052E" w:rsidTr="00DC3A47">
        <w:tc>
          <w:tcPr>
            <w:tcW w:w="2943" w:type="dxa"/>
            <w:vMerge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1" w:type="dxa"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Всего, чел.</w:t>
            </w:r>
          </w:p>
        </w:tc>
        <w:tc>
          <w:tcPr>
            <w:tcW w:w="1618" w:type="dxa"/>
          </w:tcPr>
          <w:p w:rsidR="00147A08" w:rsidRPr="0033052E" w:rsidRDefault="00147A08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В том числе иностранных граждан, чел.</w:t>
            </w:r>
          </w:p>
        </w:tc>
        <w:tc>
          <w:tcPr>
            <w:tcW w:w="1174" w:type="dxa"/>
          </w:tcPr>
          <w:p w:rsidR="00147A08" w:rsidRPr="0033052E" w:rsidRDefault="00147A08" w:rsidP="00FC0989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Всего, чел.</w:t>
            </w:r>
          </w:p>
        </w:tc>
        <w:tc>
          <w:tcPr>
            <w:tcW w:w="1636" w:type="dxa"/>
          </w:tcPr>
          <w:p w:rsidR="00147A08" w:rsidRPr="0033052E" w:rsidRDefault="00147A08" w:rsidP="00FC0989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В том числе иностранных граждан, чел.</w:t>
            </w:r>
          </w:p>
        </w:tc>
        <w:tc>
          <w:tcPr>
            <w:tcW w:w="1156" w:type="dxa"/>
          </w:tcPr>
          <w:p w:rsidR="00147A08" w:rsidRPr="0033052E" w:rsidRDefault="00147A08" w:rsidP="00FC0989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Всего, чел.</w:t>
            </w:r>
          </w:p>
        </w:tc>
        <w:tc>
          <w:tcPr>
            <w:tcW w:w="1672" w:type="dxa"/>
          </w:tcPr>
          <w:p w:rsidR="00147A08" w:rsidRPr="0033052E" w:rsidRDefault="00147A08" w:rsidP="00FC0989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В том числе иностранных граждан, чел.</w:t>
            </w:r>
          </w:p>
        </w:tc>
        <w:tc>
          <w:tcPr>
            <w:tcW w:w="1356" w:type="dxa"/>
          </w:tcPr>
          <w:p w:rsidR="00147A08" w:rsidRPr="0033052E" w:rsidRDefault="00147A08" w:rsidP="00FC0989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Всего, чел.</w:t>
            </w:r>
          </w:p>
        </w:tc>
        <w:tc>
          <w:tcPr>
            <w:tcW w:w="1806" w:type="dxa"/>
          </w:tcPr>
          <w:p w:rsidR="00147A08" w:rsidRPr="0033052E" w:rsidRDefault="00147A08" w:rsidP="00FC0989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В том числе иностранных граждан, чел.</w:t>
            </w:r>
          </w:p>
        </w:tc>
      </w:tr>
      <w:tr w:rsidR="003522BC" w:rsidRPr="0033052E" w:rsidTr="00DC3A47">
        <w:tc>
          <w:tcPr>
            <w:tcW w:w="2943" w:type="dxa"/>
          </w:tcPr>
          <w:p w:rsidR="003522BC" w:rsidRPr="00DC3A47" w:rsidRDefault="003522BC" w:rsidP="0054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47">
              <w:rPr>
                <w:rFonts w:ascii="Times New Roman" w:hAnsi="Times New Roman" w:cs="Times New Roman"/>
                <w:sz w:val="24"/>
                <w:szCs w:val="24"/>
              </w:rPr>
              <w:t xml:space="preserve">ППССЗ </w:t>
            </w:r>
          </w:p>
          <w:p w:rsidR="003522BC" w:rsidRPr="00DC3A47" w:rsidRDefault="00DC3A47" w:rsidP="00540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47">
              <w:rPr>
                <w:rFonts w:ascii="Times New Roman" w:hAnsi="Times New Roman" w:cs="Times New Roman"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072" w:type="dxa"/>
          </w:tcPr>
          <w:p w:rsidR="003522BC" w:rsidRPr="0033052E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81" w:type="dxa"/>
          </w:tcPr>
          <w:p w:rsidR="003522BC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3522BC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3522BC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3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C3A47" w:rsidRPr="0033052E" w:rsidTr="00DC3A47">
        <w:tc>
          <w:tcPr>
            <w:tcW w:w="2943" w:type="dxa"/>
          </w:tcPr>
          <w:p w:rsidR="00DC3A47" w:rsidRPr="00DC3A47" w:rsidRDefault="00DC3A47" w:rsidP="00DC3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47">
              <w:rPr>
                <w:rFonts w:ascii="Times New Roman" w:hAnsi="Times New Roman" w:cs="Times New Roman"/>
                <w:sz w:val="24"/>
                <w:szCs w:val="24"/>
              </w:rPr>
              <w:t xml:space="preserve">ППССЗ </w:t>
            </w:r>
          </w:p>
          <w:p w:rsidR="00DC3A47" w:rsidRPr="00DC3A47" w:rsidRDefault="00DC3A47" w:rsidP="00DC3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A47">
              <w:rPr>
                <w:rFonts w:ascii="Times New Roman" w:hAnsi="Times New Roman" w:cs="Times New Roman"/>
                <w:sz w:val="24"/>
                <w:szCs w:val="24"/>
              </w:rPr>
              <w:t>23.02.07 Техническое обслуживание и ремонт двигателей, систем и агрегатов автомобилей (очно-заочное)</w:t>
            </w:r>
          </w:p>
        </w:tc>
        <w:tc>
          <w:tcPr>
            <w:tcW w:w="1072" w:type="dxa"/>
          </w:tcPr>
          <w:p w:rsidR="00DC3A47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1" w:type="dxa"/>
          </w:tcPr>
          <w:p w:rsidR="00DC3A47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DC3A47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DC3A47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6" w:type="dxa"/>
          </w:tcPr>
          <w:p w:rsidR="00DC3A47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DC3A47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DC3A47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DC3A47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DC3A47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22BC" w:rsidRPr="0033052E" w:rsidTr="00DC3A47">
        <w:tc>
          <w:tcPr>
            <w:tcW w:w="2943" w:type="dxa"/>
          </w:tcPr>
          <w:p w:rsidR="003522BC" w:rsidRPr="0033052E" w:rsidRDefault="003522BC" w:rsidP="00392FC4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ППССЗ</w:t>
            </w:r>
          </w:p>
          <w:p w:rsidR="003522BC" w:rsidRPr="0033052E" w:rsidRDefault="00DC3A47" w:rsidP="00392F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43.02.14 Гостиничное дело</w:t>
            </w:r>
          </w:p>
        </w:tc>
        <w:tc>
          <w:tcPr>
            <w:tcW w:w="1072" w:type="dxa"/>
          </w:tcPr>
          <w:p w:rsidR="003522BC" w:rsidRPr="0033052E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81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3522BC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22BC" w:rsidRPr="0033052E" w:rsidTr="00DC3A47">
        <w:tc>
          <w:tcPr>
            <w:tcW w:w="2943" w:type="dxa"/>
          </w:tcPr>
          <w:p w:rsidR="003522BC" w:rsidRPr="0033052E" w:rsidRDefault="003522BC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ППССЗ </w:t>
            </w:r>
          </w:p>
          <w:p w:rsidR="003522BC" w:rsidRPr="0033052E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43.02.15 Поварское и кондитерское дело</w:t>
            </w:r>
          </w:p>
        </w:tc>
        <w:tc>
          <w:tcPr>
            <w:tcW w:w="1072" w:type="dxa"/>
          </w:tcPr>
          <w:p w:rsidR="003522BC" w:rsidRPr="0033052E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81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3522BC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63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C3A47" w:rsidRPr="0033052E" w:rsidTr="00DC3A47">
        <w:tc>
          <w:tcPr>
            <w:tcW w:w="2943" w:type="dxa"/>
          </w:tcPr>
          <w:p w:rsidR="00DC3A47" w:rsidRPr="0033052E" w:rsidRDefault="00DC3A47" w:rsidP="00DC3A47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ППССЗ </w:t>
            </w:r>
          </w:p>
          <w:p w:rsidR="00DC3A47" w:rsidRPr="0033052E" w:rsidRDefault="00DC3A47" w:rsidP="00DC3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43.02.15 Поварское и кондитерское дело (очно-заочное)</w:t>
            </w:r>
          </w:p>
        </w:tc>
        <w:tc>
          <w:tcPr>
            <w:tcW w:w="1072" w:type="dxa"/>
          </w:tcPr>
          <w:p w:rsidR="00DC3A47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81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DC3A47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3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22BC" w:rsidRPr="0033052E" w:rsidTr="00DC3A47">
        <w:tc>
          <w:tcPr>
            <w:tcW w:w="2943" w:type="dxa"/>
          </w:tcPr>
          <w:p w:rsidR="003522BC" w:rsidRPr="0033052E" w:rsidRDefault="003522BC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ППССЗ </w:t>
            </w:r>
          </w:p>
          <w:p w:rsidR="003522BC" w:rsidRPr="0033052E" w:rsidRDefault="003522BC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072" w:type="dxa"/>
          </w:tcPr>
          <w:p w:rsidR="003522BC" w:rsidRPr="0033052E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81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3522BC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3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C3A47" w:rsidRPr="0033052E" w:rsidTr="00DC3A47">
        <w:tc>
          <w:tcPr>
            <w:tcW w:w="2943" w:type="dxa"/>
          </w:tcPr>
          <w:p w:rsidR="00DC3A47" w:rsidRPr="0033052E" w:rsidRDefault="00DC3A47" w:rsidP="00DC3A47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ППССЗ </w:t>
            </w:r>
          </w:p>
          <w:p w:rsidR="00DC3A47" w:rsidRPr="0033052E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43.02.16 Туризм и гостеприимство</w:t>
            </w:r>
          </w:p>
        </w:tc>
        <w:tc>
          <w:tcPr>
            <w:tcW w:w="1072" w:type="dxa"/>
          </w:tcPr>
          <w:p w:rsidR="00DC3A47" w:rsidRPr="0033052E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81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DC3A47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3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C3A47" w:rsidRPr="0033052E" w:rsidTr="00DC3A47">
        <w:tc>
          <w:tcPr>
            <w:tcW w:w="2943" w:type="dxa"/>
          </w:tcPr>
          <w:p w:rsidR="00DC3A47" w:rsidRPr="0033052E" w:rsidRDefault="00DC3A47" w:rsidP="00DC3A47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 xml:space="preserve">ППССЗ </w:t>
            </w:r>
          </w:p>
          <w:p w:rsidR="00DC3A47" w:rsidRPr="0033052E" w:rsidRDefault="00DC3A47" w:rsidP="00DC3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43.02.16 Туризм и гостеприимство (очно-заочное)</w:t>
            </w:r>
          </w:p>
        </w:tc>
        <w:tc>
          <w:tcPr>
            <w:tcW w:w="1072" w:type="dxa"/>
          </w:tcPr>
          <w:p w:rsidR="00DC3A47" w:rsidRDefault="00DC3A47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181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DC3A47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522BC" w:rsidRPr="0033052E" w:rsidTr="00DC3A47">
        <w:tc>
          <w:tcPr>
            <w:tcW w:w="2943" w:type="dxa"/>
          </w:tcPr>
          <w:p w:rsidR="003522BC" w:rsidRPr="0033052E" w:rsidRDefault="003522BC" w:rsidP="005407A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52E">
              <w:rPr>
                <w:rFonts w:ascii="Times New Roman" w:hAnsi="Times New Roman" w:cs="Times New Roman"/>
              </w:rPr>
              <w:lastRenderedPageBreak/>
              <w:t>Профобучение</w:t>
            </w:r>
            <w:proofErr w:type="spellEnd"/>
            <w:r w:rsidRPr="0033052E">
              <w:rPr>
                <w:rFonts w:ascii="Times New Roman" w:hAnsi="Times New Roman" w:cs="Times New Roman"/>
              </w:rPr>
              <w:t xml:space="preserve"> </w:t>
            </w:r>
          </w:p>
          <w:p w:rsidR="003522BC" w:rsidRPr="0033052E" w:rsidRDefault="003522BC" w:rsidP="005407A8">
            <w:pPr>
              <w:jc w:val="center"/>
              <w:rPr>
                <w:rFonts w:ascii="Times New Roman" w:hAnsi="Times New Roman" w:cs="Times New Roman"/>
              </w:rPr>
            </w:pPr>
            <w:r w:rsidRPr="0033052E">
              <w:rPr>
                <w:rFonts w:ascii="Times New Roman" w:hAnsi="Times New Roman" w:cs="Times New Roman"/>
              </w:rPr>
              <w:t>16675 Повар</w:t>
            </w:r>
          </w:p>
        </w:tc>
        <w:tc>
          <w:tcPr>
            <w:tcW w:w="1072" w:type="dxa"/>
          </w:tcPr>
          <w:p w:rsidR="003522BC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1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3522BC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3522BC" w:rsidRPr="0033052E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C3A47" w:rsidRPr="0033052E" w:rsidTr="00DC3A47">
        <w:tc>
          <w:tcPr>
            <w:tcW w:w="2943" w:type="dxa"/>
          </w:tcPr>
          <w:p w:rsidR="00DC3A47" w:rsidRPr="0033052E" w:rsidRDefault="00DC3A47" w:rsidP="00DC3A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052E">
              <w:rPr>
                <w:rFonts w:ascii="Times New Roman" w:hAnsi="Times New Roman" w:cs="Times New Roman"/>
              </w:rPr>
              <w:t>Профобучение</w:t>
            </w:r>
            <w:proofErr w:type="spellEnd"/>
            <w:r w:rsidRPr="0033052E">
              <w:rPr>
                <w:rFonts w:ascii="Times New Roman" w:hAnsi="Times New Roman" w:cs="Times New Roman"/>
              </w:rPr>
              <w:t xml:space="preserve"> </w:t>
            </w:r>
          </w:p>
          <w:p w:rsidR="00DC3A47" w:rsidRPr="0033052E" w:rsidRDefault="00DC3A47" w:rsidP="00DC3A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16472</w:t>
            </w:r>
            <w:r w:rsidRPr="0033052E">
              <w:rPr>
                <w:rFonts w:ascii="Times New Roman" w:hAnsi="Times New Roman" w:cs="Times New Roman"/>
              </w:rPr>
              <w:t xml:space="preserve"> П</w:t>
            </w:r>
            <w:r>
              <w:rPr>
                <w:rFonts w:ascii="Times New Roman" w:hAnsi="Times New Roman" w:cs="Times New Roman"/>
              </w:rPr>
              <w:t>екарь</w:t>
            </w:r>
          </w:p>
        </w:tc>
        <w:tc>
          <w:tcPr>
            <w:tcW w:w="1072" w:type="dxa"/>
          </w:tcPr>
          <w:p w:rsidR="00DC3A47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81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18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</w:tcPr>
          <w:p w:rsidR="00DC3A47" w:rsidRPr="0033052E" w:rsidRDefault="00D637E6" w:rsidP="005407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3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2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6" w:type="dxa"/>
          </w:tcPr>
          <w:p w:rsidR="00DC3A47" w:rsidRDefault="00D637E6" w:rsidP="000E5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5407A8" w:rsidRPr="005407A8" w:rsidRDefault="005407A8" w:rsidP="005407A8">
      <w:pPr>
        <w:jc w:val="center"/>
        <w:rPr>
          <w:rFonts w:ascii="Times New Roman" w:hAnsi="Times New Roman" w:cs="Times New Roman"/>
          <w:sz w:val="24"/>
        </w:rPr>
      </w:pPr>
    </w:p>
    <w:sectPr w:rsidR="005407A8" w:rsidRPr="005407A8" w:rsidSect="005407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A8"/>
    <w:rsid w:val="00002233"/>
    <w:rsid w:val="00074ED3"/>
    <w:rsid w:val="000A70DA"/>
    <w:rsid w:val="000D4533"/>
    <w:rsid w:val="000F7ADC"/>
    <w:rsid w:val="00107023"/>
    <w:rsid w:val="00110880"/>
    <w:rsid w:val="00147A08"/>
    <w:rsid w:val="00153827"/>
    <w:rsid w:val="001A793F"/>
    <w:rsid w:val="00297E49"/>
    <w:rsid w:val="002A7F53"/>
    <w:rsid w:val="002D287B"/>
    <w:rsid w:val="00310B1C"/>
    <w:rsid w:val="0033052E"/>
    <w:rsid w:val="00333BFE"/>
    <w:rsid w:val="003522BC"/>
    <w:rsid w:val="003874D3"/>
    <w:rsid w:val="00392FC4"/>
    <w:rsid w:val="00394D2C"/>
    <w:rsid w:val="003A5A86"/>
    <w:rsid w:val="003B045E"/>
    <w:rsid w:val="004A12E7"/>
    <w:rsid w:val="004B0056"/>
    <w:rsid w:val="004C31A0"/>
    <w:rsid w:val="004D052F"/>
    <w:rsid w:val="00501F2E"/>
    <w:rsid w:val="005200B0"/>
    <w:rsid w:val="005407A8"/>
    <w:rsid w:val="005F36D6"/>
    <w:rsid w:val="00607C07"/>
    <w:rsid w:val="006240C3"/>
    <w:rsid w:val="006468ED"/>
    <w:rsid w:val="006F33CF"/>
    <w:rsid w:val="00763361"/>
    <w:rsid w:val="00785B94"/>
    <w:rsid w:val="008653E4"/>
    <w:rsid w:val="00876CCF"/>
    <w:rsid w:val="008C2276"/>
    <w:rsid w:val="00913B10"/>
    <w:rsid w:val="00927114"/>
    <w:rsid w:val="00927867"/>
    <w:rsid w:val="0096493F"/>
    <w:rsid w:val="0098069C"/>
    <w:rsid w:val="00A76C5F"/>
    <w:rsid w:val="00AE15CD"/>
    <w:rsid w:val="00B168A0"/>
    <w:rsid w:val="00C74787"/>
    <w:rsid w:val="00D637E6"/>
    <w:rsid w:val="00DB79E0"/>
    <w:rsid w:val="00DC3A47"/>
    <w:rsid w:val="00ED1B62"/>
    <w:rsid w:val="00EF079D"/>
    <w:rsid w:val="00F00541"/>
    <w:rsid w:val="00F1117A"/>
    <w:rsid w:val="00F75DD8"/>
    <w:rsid w:val="00FB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2EDED-71DC-4882-82AC-D2C6426D4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user2</cp:lastModifiedBy>
  <cp:revision>4</cp:revision>
  <dcterms:created xsi:type="dcterms:W3CDTF">2026-01-15T06:22:00Z</dcterms:created>
  <dcterms:modified xsi:type="dcterms:W3CDTF">2026-01-15T07:31:00Z</dcterms:modified>
</cp:coreProperties>
</file>